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C0" w:rsidRPr="005744C9" w:rsidRDefault="003D5CC0" w:rsidP="003D5CC0">
      <w:pPr>
        <w:jc w:val="center"/>
        <w:rPr>
          <w:rFonts w:ascii="AR P悠々ゴシック体E" w:eastAsia="AR P悠々ゴシック体E"/>
          <w:sz w:val="40"/>
          <w:szCs w:val="44"/>
        </w:rPr>
      </w:pPr>
      <w:r>
        <w:rPr>
          <w:rFonts w:ascii="AR P悠々ゴシック体E" w:eastAsia="AR P悠々ゴシック体E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06370B" wp14:editId="2F7A7F42">
                <wp:simplePos x="0" y="0"/>
                <wp:positionH relativeFrom="column">
                  <wp:posOffset>-194311</wp:posOffset>
                </wp:positionH>
                <wp:positionV relativeFrom="paragraph">
                  <wp:posOffset>482600</wp:posOffset>
                </wp:positionV>
                <wp:extent cx="233362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101B" id="正方形/長方形 1" o:spid="_x0000_s1026" style="position:absolute;left:0;text-align:left;margin-left:-15.3pt;margin-top:38pt;width:183.7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ocqwIAAI8FAAAOAAAAZHJzL2Uyb0RvYy54bWysVM1uEzEQviPxDpbvdDdJW0rUTRWlBCFV&#10;tKJFPTteO7uS12NsJ5vwHvAAcOaMOPA4VOItGNubbWkrDojLrsfz//mbOT7ZNIqshXU16IIO9nJK&#10;hOZQ1npZ0HdX82dHlDjPdMkUaFHQrXD0ZPL0yXFrxmIIFahSWIJBtBu3pqCV92acZY5XomFuD4zQ&#10;qJRgG+ZRtMustKzF6I3Khnl+mLVgS2OBC+fw9jQp6STGl1Jwfy6lE56ogmJtPn5t/C7CN5scs/HS&#10;MlPVvCuD/UMVDas1Ju1DnTLPyMrWD0I1NbfgQPo9Dk0GUtZcxB6wm0F+r5vLihkRe0FwnOlhcv8v&#10;LH+zvrCkLvHtKNGswSe6+frl5tP3nz8+Z78+fksnMghAtcaN0f7SXNhOcngMXW+kbcIf+yGbCO62&#10;B1dsPOF4ORyNRofDA0o46kZHgzyP6Ge33sY6/0pAQ8KhoBYfL2LK1mfOY0Y03ZmEZA5UXc5rpaJg&#10;l4uZsmTN8KFns5ez+TyUjC5/mCkdjDUEt6QON1noLPUST36rRLBT+q2QCE6oPlYSaSn6PIxzof0g&#10;qSpWipT+AFvb9dZ7xFpiwBBZYv4+dhcgUP5h7FRlZx9cRWR175z/rbDk3HvEzKB979zUGuxjARR2&#10;1WVO9juQEjQBpQWUW6SOhTRTzvB5je92xpy/YBaHCMcNF4M/x49U0BYUuhMlFdgPj90He+Q2ailp&#10;cSgL6t6vmBWUqNcaWf9isL8fpjgK+wfPhyjYu5rFXY1eNTNAOiCzsbp4DPZe7Y7SQnON+2MasqKK&#10;aY65C8q93Qkzn5YFbiAuptNohpNrmD/Tl4aH4AHVwMurzTWzpiOvR9q/gd0As/E9Difb4KlhuvIg&#10;60jwW1w7vHHqI3G6DRXWyl05Wt3u0clvAAAA//8DAFBLAwQUAAYACAAAACEAGxuSeeAAAAAKAQAA&#10;DwAAAGRycy9kb3ducmV2LnhtbEyPwUrDQBCG74LvsIzgRdqNDcQ2ZlOsoHhQSqp4nmbHJJidDdlt&#10;G316x5MeZ+bjn+8v1pPr1ZHG0Hk2cD1PQBHX3nbcGHh7fZgtQYWIbLH3TAa+KMC6PD8rMLf+xBUd&#10;d7FREsIhRwNtjEOudahbchjmfiCW24cfHUYZx0bbEU8S7nq9SJJMO+xYPrQ40H1L9efu4AxUV9uN&#10;q17eh6Zd4dN2sXn+frRLYy4vprtbUJGm+AfDr76oQylOe39gG1RvYJYmmaAGbjLpJECaZitQeyFT&#10;2eiy0P8rlD8AAAD//wMAUEsBAi0AFAAGAAgAAAAhALaDOJL+AAAA4QEAABMAAAAAAAAAAAAAAAAA&#10;AAAAAFtDb250ZW50X1R5cGVzXS54bWxQSwECLQAUAAYACAAAACEAOP0h/9YAAACUAQAACwAAAAAA&#10;AAAAAAAAAAAvAQAAX3JlbHMvLnJlbHNQSwECLQAUAAYACAAAACEAiy46HKsCAACPBQAADgAAAAAA&#10;AAAAAAAAAAAuAgAAZHJzL2Uyb0RvYy54bWxQSwECLQAUAAYACAAAACEAGxuSeeAAAAAKAQAADwAA&#10;AAAAAAAAAAAAAAAFBQAAZHJzL2Rvd25yZXYueG1sUEsFBgAAAAAEAAQA8wAAABIGAAAAAA==&#10;" fillcolor="#ccecff" stroked="f" strokeweight="1pt"/>
            </w:pict>
          </mc:Fallback>
        </mc:AlternateContent>
      </w:r>
      <w:r w:rsidRPr="00B10EF9">
        <w:rPr>
          <w:rFonts w:ascii="AR P悠々ゴシック体E" w:eastAsia="AR P悠々ゴシック体E" w:hint="eastAsia"/>
          <w:sz w:val="40"/>
          <w:szCs w:val="44"/>
        </w:rPr>
        <w:t>入院時の持ち物</w:t>
      </w:r>
    </w:p>
    <w:p w:rsidR="003D5CC0" w:rsidRPr="00B10EF9" w:rsidRDefault="003D5CC0" w:rsidP="003D5CC0">
      <w:pPr>
        <w:rPr>
          <w:rFonts w:ascii="メイリオ" w:eastAsia="メイリオ" w:hAnsi="メイリオ"/>
          <w:b/>
          <w:bCs/>
          <w:sz w:val="24"/>
          <w:szCs w:val="28"/>
        </w:rPr>
      </w:pPr>
      <w:r w:rsidRPr="00B10E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70CDCA" wp14:editId="47936472">
                <wp:simplePos x="0" y="0"/>
                <wp:positionH relativeFrom="margin">
                  <wp:posOffset>-232410</wp:posOffset>
                </wp:positionH>
                <wp:positionV relativeFrom="paragraph">
                  <wp:posOffset>473075</wp:posOffset>
                </wp:positionV>
                <wp:extent cx="6129494" cy="3552825"/>
                <wp:effectExtent l="0" t="0" r="508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4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371"/>
                            </w:tblGrid>
                            <w:tr w:rsidR="003D5CC0" w:rsidRPr="00B10EF9" w:rsidTr="00B10EF9">
                              <w:trPr>
                                <w:trHeight w:val="558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3D5CC0" w:rsidRPr="00B10EF9" w:rsidRDefault="003D5CC0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必要書類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D5CC0" w:rsidRPr="00B10EF9" w:rsidRDefault="003D5CC0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保険証/医療受給者証/退院証明書（過去3ヶ月以内に入院歴のある方）/診察券/入院申込書兼確約書</w:t>
                                  </w:r>
                                </w:p>
                              </w:tc>
                            </w:tr>
                            <w:tr w:rsidR="003D5CC0" w:rsidRPr="00B10EF9" w:rsidTr="00B10EF9">
                              <w:trPr>
                                <w:trHeight w:val="558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3D5CC0" w:rsidRPr="00B10EF9" w:rsidRDefault="003D5CC0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洗面・洗髪用具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D5CC0" w:rsidRPr="00B10EF9" w:rsidRDefault="003D5CC0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洗面器/歯ブラシ/歯磨き粉/ひげそり/くし/シャンプー/バスタオル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/フェイスタオル</w:t>
                                  </w:r>
                                </w:p>
                              </w:tc>
                            </w:tr>
                            <w:tr w:rsidR="003D5CC0" w:rsidRPr="00B10EF9" w:rsidTr="00B10EF9">
                              <w:trPr>
                                <w:trHeight w:val="985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3D5CC0" w:rsidRPr="00B10EF9" w:rsidRDefault="003D5CC0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食事用具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D5CC0" w:rsidRPr="00B10EF9" w:rsidRDefault="003D5CC0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箸/スプーン/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コップ</w:t>
                                  </w: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/ストロー付きカップもしくはペットボトルキャップ/国産のペットボトル（水3本）</w:t>
                                  </w:r>
                                </w:p>
                              </w:tc>
                            </w:tr>
                            <w:tr w:rsidR="003D5CC0" w:rsidRPr="00B10EF9" w:rsidTr="00B10EF9">
                              <w:trPr>
                                <w:trHeight w:val="68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3D5CC0" w:rsidRPr="00B10EF9" w:rsidRDefault="003D5CC0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衣類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D5CC0" w:rsidRPr="00B10EF9" w:rsidRDefault="003D5CC0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下着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（緩めのもの）</w:t>
                                  </w: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/Ｔシャツ/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裾が広い</w:t>
                                  </w: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ハーフパンツ（ジャージタイプ）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/パジャマ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D5CC0" w:rsidRPr="00B10EF9" w:rsidTr="00B10EF9">
                              <w:trPr>
                                <w:trHeight w:val="1556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3D5CC0" w:rsidRPr="00B10EF9" w:rsidRDefault="003D5CC0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D5CC0" w:rsidRPr="00B10EF9" w:rsidRDefault="003D5CC0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大判バスタオル（身体の下に敷きます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2～3枚</w:t>
                                  </w: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</w:t>
                                  </w: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スリッパ/バレーシューズ/テッシュ/イヤホン/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字帯または靴べら（長めのもの）/マジックハンド/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字杖（お持ちの方）/</w:t>
                                  </w: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薬ケース（お持ちの方）/内服薬・薬品情報提供用紙</w:t>
                                  </w:r>
                                </w:p>
                              </w:tc>
                            </w:tr>
                          </w:tbl>
                          <w:p w:rsidR="003D5CC0" w:rsidRPr="00B10EF9" w:rsidRDefault="003D5CC0" w:rsidP="003D5CC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C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37.25pt;width:482.65pt;height:27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EBQQIAAC8EAAAOAAAAZHJzL2Uyb0RvYy54bWysU8GO0zAQvSPxD5bvNG1od9uo6WrpUoS0&#10;C0gLH+A4TmPheILtNinHVkJ8BL+AOPM9+RHGTrdb4IbIwZrJeN7MvHmeX7WVIlthrASd0tFgSInQ&#10;HHKp1yn98H71bEqJdUznTIEWKd0JS68WT5/MmzoRMZSgcmEIgmibNHVKS+fqJIosL0XF7ABqoTFY&#10;gKmYQ9eso9ywBtErFcXD4UXUgMlrA1xYi39v+iBdBPyiENy9LQorHFEpxd5cOE04M39GizlL1obV&#10;peTHNtg/dFExqbHoCeqGOUY2Rv4FVUluwELhBhyqCIpCchFmwGlGwz+muS9ZLcIsSI6tTzTZ/wfL&#10;32zfGSLzlMajS0o0q3BJ3eFLt//e7X92h6+kO3zrDodu/wN9EnvCmtommHdfY6ZrX0CLiw/D2/oW&#10;+EdLNCxLptfi2hhoSsFybHjkM6Oz1B7HepCsuYMc67KNgwDUFqbybCI/BNFxcbvTskTrCMefF6N4&#10;Np6NKeEYez6ZxNN4Emqw5CG9Nta9ElARb6TUoBoCPNveWufbYcnDFV/NgpL5SioVHLPOlsqQLUPl&#10;rMJ3RP/tmtKkSelsgrV9lgafH0RVSYfKVrJK6XToP5/OEk/HS50H2zGpehs7UfrIj6ekJ8e1WYsX&#10;PWkZ5DtkykCvYHxxaJRgPlPSoHpTaj9tmBGUqNca2Z6NxmMv9+CMJ5cxOuY8kp1HmOYIlVJHSW8u&#10;XXgi/UTXuJVCBr4eOzn2iqoMNB5fkJf9uR9uPb7zxS8AAAD//wMAUEsDBBQABgAIAAAAIQDwdl15&#10;4AAAAAoBAAAPAAAAZHJzL2Rvd25yZXYueG1sTI9BbsIwEEX3lXoHayp1U4FTCA6ETFBbqVW3UA4w&#10;SYYkIraj2JBw+7qrshz9p//fZLtJd+LKg2utQXidRyDYlLZqTY1w/PmcrUE4T6aizhpGuLGDXf74&#10;kFFa2dHs+XrwtQglxqWE0Hjfp1K6smFNbm57NiE72UGTD+dQy2qgMZTrTi6iSElNrQkLDfX80XB5&#10;Plw0wul7fFltxuLLH5N9rN6pTQp7Q3x+mt62IDxP/h+GP/2gDnlwKuzFVE50CLOlUgFFSOIViABs&#10;FusERIGglnEEMs/k/Qv5LwAAAP//AwBQSwECLQAUAAYACAAAACEAtoM4kv4AAADhAQAAEwAAAAAA&#10;AAAAAAAAAAAAAAAAW0NvbnRlbnRfVHlwZXNdLnhtbFBLAQItABQABgAIAAAAIQA4/SH/1gAAAJQB&#10;AAALAAAAAAAAAAAAAAAAAC8BAABfcmVscy8ucmVsc1BLAQItABQABgAIAAAAIQBfq4EBQQIAAC8E&#10;AAAOAAAAAAAAAAAAAAAAAC4CAABkcnMvZTJvRG9jLnhtbFBLAQItABQABgAIAAAAIQDwdl154AAA&#10;AAoBAAAPAAAAAAAAAAAAAAAAAJs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371"/>
                      </w:tblGrid>
                      <w:tr w:rsidR="003D5CC0" w:rsidRPr="00B10EF9" w:rsidTr="00B10EF9">
                        <w:trPr>
                          <w:trHeight w:val="558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3D5CC0" w:rsidRPr="00B10EF9" w:rsidRDefault="003D5CC0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必要書類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D5CC0" w:rsidRPr="00B10EF9" w:rsidRDefault="003D5CC0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保険証/医療受給者証/退院証明書（過去3ヶ月以内に入院歴のある方）/診察券/入院申込書兼確約書</w:t>
                            </w:r>
                          </w:p>
                        </w:tc>
                      </w:tr>
                      <w:tr w:rsidR="003D5CC0" w:rsidRPr="00B10EF9" w:rsidTr="00B10EF9">
                        <w:trPr>
                          <w:trHeight w:val="558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3D5CC0" w:rsidRPr="00B10EF9" w:rsidRDefault="003D5CC0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洗面・洗髪用具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D5CC0" w:rsidRPr="00B10EF9" w:rsidRDefault="003D5CC0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洗面器/歯ブラシ/歯磨き粉/ひげそり/くし/シャンプー/バスタオル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/フェイスタオル</w:t>
                            </w:r>
                          </w:p>
                        </w:tc>
                      </w:tr>
                      <w:tr w:rsidR="003D5CC0" w:rsidRPr="00B10EF9" w:rsidTr="00B10EF9">
                        <w:trPr>
                          <w:trHeight w:val="985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3D5CC0" w:rsidRPr="00B10EF9" w:rsidRDefault="003D5CC0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食事用具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D5CC0" w:rsidRPr="00B10EF9" w:rsidRDefault="003D5CC0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箸/スプーン/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コップ</w:t>
                            </w: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/ストロー付きカップもしくはペットボトルキャップ/国産のペットボトル（水3本）</w:t>
                            </w:r>
                          </w:p>
                        </w:tc>
                      </w:tr>
                      <w:tr w:rsidR="003D5CC0" w:rsidRPr="00B10EF9" w:rsidTr="00B10EF9">
                        <w:trPr>
                          <w:trHeight w:val="68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3D5CC0" w:rsidRPr="00B10EF9" w:rsidRDefault="003D5CC0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衣類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D5CC0" w:rsidRPr="00B10EF9" w:rsidRDefault="003D5CC0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下着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（緩めのもの）</w:t>
                            </w: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/Ｔシャツ/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裾が広い</w:t>
                            </w: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ハーフパンツ（ジャージタイプ）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/パジャマ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D5CC0" w:rsidRPr="00B10EF9" w:rsidTr="00B10EF9">
                        <w:trPr>
                          <w:trHeight w:val="1556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3D5CC0" w:rsidRPr="00B10EF9" w:rsidRDefault="003D5CC0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D5CC0" w:rsidRPr="00B10EF9" w:rsidRDefault="003D5CC0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大判バスタオル（身体の下に敷きます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2～3枚</w:t>
                            </w: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</w:t>
                            </w: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スリッパ/バレーシューズ/テッシュ/イヤホン/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字帯または靴べら（長めのもの）/マジックハンド/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字杖（お持ちの方）/</w:t>
                            </w: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薬ケース（お持ちの方）/内服薬・薬品情報提供用紙</w:t>
                            </w:r>
                          </w:p>
                        </w:tc>
                      </w:tr>
                    </w:tbl>
                    <w:p w:rsidR="003D5CC0" w:rsidRPr="00B10EF9" w:rsidRDefault="003D5CC0" w:rsidP="003D5CC0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24"/>
          <w:szCs w:val="28"/>
        </w:rPr>
        <w:t>股関節</w:t>
      </w:r>
      <w:r w:rsidRPr="00B10EF9">
        <w:rPr>
          <w:rFonts w:ascii="メイリオ" w:eastAsia="メイリオ" w:hAnsi="メイリオ" w:hint="eastAsia"/>
          <w:b/>
          <w:bCs/>
          <w:sz w:val="24"/>
          <w:szCs w:val="28"/>
        </w:rPr>
        <w:t>の手術を受けられる方</w:t>
      </w:r>
    </w:p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/>
    <w:p w:rsidR="003D5CC0" w:rsidRDefault="003D5CC0" w:rsidP="003D5CC0">
      <w:pPr>
        <w:spacing w:line="0" w:lineRule="atLeast"/>
        <w:rPr>
          <w:rFonts w:ascii="メイリオ" w:eastAsia="メイリオ" w:hAnsi="メイリオ"/>
          <w:sz w:val="22"/>
          <w:szCs w:val="24"/>
        </w:rPr>
      </w:pPr>
    </w:p>
    <w:p w:rsidR="003D5CC0" w:rsidRDefault="003D5CC0" w:rsidP="003D5CC0">
      <w:pPr>
        <w:spacing w:line="0" w:lineRule="atLeast"/>
        <w:rPr>
          <w:rFonts w:ascii="メイリオ" w:eastAsia="メイリオ" w:hAnsi="メイリオ"/>
          <w:sz w:val="22"/>
          <w:szCs w:val="24"/>
        </w:rPr>
      </w:pPr>
    </w:p>
    <w:p w:rsidR="003D5CC0" w:rsidRPr="00B10EF9" w:rsidRDefault="003D5CC0" w:rsidP="003D5CC0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B10EF9">
        <w:rPr>
          <w:rFonts w:ascii="メイリオ" w:eastAsia="メイリオ" w:hAnsi="メイリオ" w:hint="eastAsia"/>
          <w:sz w:val="22"/>
          <w:szCs w:val="24"/>
        </w:rPr>
        <w:t>※入院時、病棟で購入して頂く手術セットがあります。</w:t>
      </w:r>
    </w:p>
    <w:p w:rsidR="003D5CC0" w:rsidRPr="00B10EF9" w:rsidRDefault="003D5CC0" w:rsidP="003D5CC0">
      <w:pPr>
        <w:spacing w:line="0" w:lineRule="atLeast"/>
        <w:rPr>
          <w:rFonts w:ascii="メイリオ" w:eastAsia="メイリオ" w:hAnsi="メイリオ" w:hint="eastAsia"/>
          <w:sz w:val="22"/>
          <w:szCs w:val="24"/>
        </w:rPr>
      </w:pPr>
      <w:r w:rsidRPr="00B10EF9">
        <w:rPr>
          <w:rFonts w:ascii="メイリオ" w:eastAsia="メイリオ" w:hAnsi="メイリオ" w:hint="eastAsia"/>
          <w:sz w:val="22"/>
          <w:szCs w:val="24"/>
        </w:rPr>
        <w:t xml:space="preserve">　私費分として￥3</w:t>
      </w:r>
      <w:r w:rsidRPr="00B10EF9">
        <w:rPr>
          <w:rFonts w:ascii="メイリオ" w:eastAsia="メイリオ" w:hAnsi="メイリオ"/>
          <w:sz w:val="22"/>
          <w:szCs w:val="24"/>
        </w:rPr>
        <w:t>,010</w:t>
      </w:r>
      <w:r w:rsidRPr="00B10EF9">
        <w:rPr>
          <w:rFonts w:ascii="メイリオ" w:eastAsia="メイリオ" w:hAnsi="メイリオ" w:hint="eastAsia"/>
          <w:sz w:val="22"/>
          <w:szCs w:val="24"/>
        </w:rPr>
        <w:t>円を納めて頂きます。</w:t>
      </w:r>
    </w:p>
    <w:p w:rsidR="003D5CC0" w:rsidRPr="00B10EF9" w:rsidRDefault="003D5CC0" w:rsidP="003D5CC0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B10EF9">
        <w:rPr>
          <w:rFonts w:ascii="メイリオ" w:eastAsia="メイリオ" w:hAnsi="メイリオ" w:hint="eastAsia"/>
          <w:sz w:val="22"/>
          <w:szCs w:val="24"/>
        </w:rPr>
        <w:t>※他院の内服薬をお持ちの方は、入院中3</w:t>
      </w:r>
      <w:r w:rsidRPr="00B10EF9">
        <w:rPr>
          <w:rFonts w:ascii="メイリオ" w:eastAsia="メイリオ" w:hAnsi="メイリオ"/>
          <w:sz w:val="22"/>
          <w:szCs w:val="24"/>
        </w:rPr>
        <w:t>0</w:t>
      </w:r>
      <w:r w:rsidRPr="00B10EF9">
        <w:rPr>
          <w:rFonts w:ascii="メイリオ" w:eastAsia="メイリオ" w:hAnsi="メイリオ" w:hint="eastAsia"/>
          <w:sz w:val="22"/>
          <w:szCs w:val="24"/>
        </w:rPr>
        <w:t>日分～6</w:t>
      </w:r>
      <w:r w:rsidRPr="00B10EF9">
        <w:rPr>
          <w:rFonts w:ascii="メイリオ" w:eastAsia="メイリオ" w:hAnsi="メイリオ"/>
          <w:sz w:val="22"/>
          <w:szCs w:val="24"/>
        </w:rPr>
        <w:t>0</w:t>
      </w:r>
      <w:r w:rsidRPr="00B10EF9">
        <w:rPr>
          <w:rFonts w:ascii="メイリオ" w:eastAsia="メイリオ" w:hAnsi="メイリオ" w:hint="eastAsia"/>
          <w:sz w:val="22"/>
          <w:szCs w:val="24"/>
        </w:rPr>
        <w:t>日分を事前に処方して頂き持参して下さい。（当院は整形外科単科の為、内科薬等は数種類しかございません）</w:t>
      </w:r>
    </w:p>
    <w:p w:rsidR="003D5CC0" w:rsidRDefault="003D5CC0" w:rsidP="003D5CC0"/>
    <w:p w:rsidR="003D5CC0" w:rsidRDefault="00C7405C" w:rsidP="003D5CC0">
      <w:r w:rsidRPr="00C7405C">
        <w:drawing>
          <wp:anchor distT="0" distB="0" distL="114300" distR="114300" simplePos="0" relativeHeight="251667456" behindDoc="1" locked="0" layoutInCell="1" allowOverlap="1" wp14:anchorId="3F7C9BB5">
            <wp:simplePos x="0" y="0"/>
            <wp:positionH relativeFrom="margin">
              <wp:posOffset>24765</wp:posOffset>
            </wp:positionH>
            <wp:positionV relativeFrom="paragraph">
              <wp:posOffset>114935</wp:posOffset>
            </wp:positionV>
            <wp:extent cx="1714500" cy="1714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14DBD" wp14:editId="0790542F">
                <wp:simplePos x="0" y="0"/>
                <wp:positionH relativeFrom="page">
                  <wp:align>right</wp:align>
                </wp:positionH>
                <wp:positionV relativeFrom="paragraph">
                  <wp:posOffset>47625</wp:posOffset>
                </wp:positionV>
                <wp:extent cx="2368690" cy="1293711"/>
                <wp:effectExtent l="171450" t="38100" r="31750" b="11620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90" cy="1293711"/>
                        </a:xfrm>
                        <a:prstGeom prst="wedgeEllipseCallout">
                          <a:avLst>
                            <a:gd name="adj1" fmla="val -54097"/>
                            <a:gd name="adj2" fmla="val 55724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C0" w:rsidRDefault="003D5CC0" w:rsidP="003D5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14D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7" type="#_x0000_t63" style="position:absolute;left:0;text-align:left;margin-left:135.3pt;margin-top:3.75pt;width:186.5pt;height:101.8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qb9wIAAA4GAAAOAAAAZHJzL2Uyb0RvYy54bWysVM1uEzEQviPxDpbv7e6mSfOjbqooJQip&#10;aita1LPjtZNFXtvYTjbh1ks5IXHjzluAxNNUeQ/G3p9EUHFAXHY9nplvZj7PzNn5phBozYzNlUxx&#10;chxjxCRVWS4XKX53NzsaYGQdkRkRSrIUb5nF5+OXL85KPWIdtVQiYwYBiLSjUqd46ZweRZGlS1YQ&#10;e6w0k6DkyhTEgWgWUWZICeiFiDpxfBqVymTaKMqshduLSonHAZ9zRt0155Y5JFIMubnwNeE7999o&#10;fEZGC0P0Mqd1GuQfsihILiFoC3VBHEErk/8BVeTUKKu4O6aqiBTnOWWhBqgmiX+r5nZJNAu1ADlW&#10;tzTZ/wdLr9Y3BuVZivsYSVLAE+2+fH96+Lz79OPp4esI7R4fdz+/ob5nqtR2BA63+sbUkoWjL3vD&#10;TeH/UBDaBHa3Lbts4xCFy87J6eB0CI9AQZd0hif9JPGo0d5dG+teM1Ugf0hxybIFeyVEri2bEiHU&#10;ygWSyfrSusB2VudMsvcJRrwQ8HhrItBRrxsPQ87wJAdGnUOjXq/f6dYZ1JCQS5ODx5dqlgsRekRI&#10;VKb4ZJDEccjBKpFnXuvtrFnMp8IgCJ3i2Wwag1FV2YEZYAsJ5XoWK97CyW0F8xhCvmUcXsIzVUXw&#10;M8BaWEIpky6pVEuSsSpaD2K1wRqPQGoA9Mgcsmyxa4DGsgJpsKuca3vvysIItc516X9zbj1CZCVd&#10;61zkUpnnKhNQVR25sm9IqqjxLLnNfBO6NFj6m7nKttC5RlUjbTWd5dA0l8S6G2KgDaDRYC+5a/hw&#10;oeDtVH3CaKnMx+fuvT2MFmgxKmEnpNh+WBHDMBJvJAzdMOl2/RIJQhe6BwRzqJkfauSqmCroB2hM&#10;yC4cvb0TzZEbVdzD+pr4qKAikkLsFFNnGmHqql0FC5CyySSYweLQxF3KW009uOfZ9+zd5p4YXU+O&#10;g6G7Us3+IKPQ3hXHe1vvKdVk5RTPnVfuea0FWDqhleoF6bfaoRys9mt8/AsAAP//AwBQSwMEFAAG&#10;AAgAAAAhAK2gceLcAAAABgEAAA8AAABkcnMvZG93bnJldi54bWxMj8FOwzAQRO9I/IO1SNyok1RJ&#10;S8imQlQILlSi8AFuvHUC8TrEbhr+HnOC42hGM2+qzWx7MdHoO8cI6SIBQdw43bFBeH97vFmD8EGx&#10;Vr1jQvgmD5v68qJSpXZnfqVpH4yIJexLhdCGMJRS+qYlq/zCDcTRO7rRqhDlaKQe1TmW215mSVJI&#10;qzqOC60a6KGl5nN/sgjma3oh92Tz59tjXuyK9fajN1vE66v5/g5EoDn8heEXP6JDHZkO7sTaix4h&#10;HgkIqxxENJerZdQHhCxNM5B1Jf/j1z8AAAD//wMAUEsBAi0AFAAGAAgAAAAhALaDOJL+AAAA4QEA&#10;ABMAAAAAAAAAAAAAAAAAAAAAAFtDb250ZW50X1R5cGVzXS54bWxQSwECLQAUAAYACAAAACEAOP0h&#10;/9YAAACUAQAACwAAAAAAAAAAAAAAAAAvAQAAX3JlbHMvLnJlbHNQSwECLQAUAAYACAAAACEASGm6&#10;m/cCAAAOBgAADgAAAAAAAAAAAAAAAAAuAgAAZHJzL2Uyb0RvYy54bWxQSwECLQAUAAYACAAAACEA&#10;raBx4twAAAAGAQAADwAAAAAAAAAAAAAAAABRBQAAZHJzL2Rvd25yZXYueG1sUEsFBgAAAAAEAAQA&#10;8wAAAFoGAAAAAA==&#10;" adj="-885,22836" filled="f" strokecolor="#ffc000" strokeweight="3pt">
                <v:textbox>
                  <w:txbxContent>
                    <w:p w:rsidR="003D5CC0" w:rsidRDefault="003D5CC0" w:rsidP="003D5CC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5CC0" w:rsidRDefault="00C7405C" w:rsidP="003D5CC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A51475" wp14:editId="390EAF8F">
            <wp:simplePos x="0" y="0"/>
            <wp:positionH relativeFrom="margin">
              <wp:posOffset>3263900</wp:posOffset>
            </wp:positionH>
            <wp:positionV relativeFrom="paragraph">
              <wp:posOffset>226695</wp:posOffset>
            </wp:positionV>
            <wp:extent cx="916305" cy="1459230"/>
            <wp:effectExtent l="0" t="0" r="0" b="7620"/>
            <wp:wrapNone/>
            <wp:docPr id="5" name="図 5" descr="「医者須臾津 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医者須臾津 イラス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0DF934" wp14:editId="641E2B7C">
                <wp:simplePos x="0" y="0"/>
                <wp:positionH relativeFrom="margin">
                  <wp:posOffset>4192905</wp:posOffset>
                </wp:positionH>
                <wp:positionV relativeFrom="paragraph">
                  <wp:posOffset>144145</wp:posOffset>
                </wp:positionV>
                <wp:extent cx="2280327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3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C0" w:rsidRPr="007C4214" w:rsidRDefault="003D5CC0" w:rsidP="003D5CC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7C4214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分からない事がありましたら、</w:t>
                            </w:r>
                          </w:p>
                          <w:p w:rsidR="003D5CC0" w:rsidRPr="007C4214" w:rsidRDefault="003D5CC0" w:rsidP="003D5CC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7C4214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気軽にご連絡下さい。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DF934" id="_x0000_s1028" type="#_x0000_t202" style="position:absolute;left:0;text-align:left;margin-left:330.15pt;margin-top:11.35pt;width:179.5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JPLQIAAAsEAAAOAAAAZHJzL2Uyb0RvYy54bWysU82O0zAQviPxDpbvNGlo9ydqulp2KULa&#10;BaSFB3Adp7FwPMZ2m5RjKyEegldAnHmevAhjp1squCFysDyezOf5vvk8u+oaRTbCOgm6oONRSonQ&#10;HEqpVwX98H7x7IIS55kumQItCroVjl7Nnz6ZtSYXGdSgSmEJgmiXt6agtfcmTxLHa9EwNwIjNCYr&#10;sA3zGNpVUlrWInqjkixNz5IWbGkscOEcnt4OSTqP+FUluH9bVU54ogqKvfm42rguw5rMZyxfWWZq&#10;yQ9tsH/oomFS46VHqFvmGVlb+RdUI7kFB5UfcWgSqCrJReSAbMbpH2weamZE5ILiOHOUyf0/WP5m&#10;884SWRYUB6VZgyPq91/63fd+97PffyX9/lu/3/e7HxiTLMjVGpdj1YPBOt+9gA7HHqk7cwf8oyMa&#10;bmqmV+LaWmhrwUpsdxwqk5PSAccFkGV7DyXey9YeIlBX2SZoieoQRMexbY+jEp0nHA+z7CJ9np1T&#10;wjE3nqSTsywOM2H5Y7mxzr8S0JCwKahFL0R4trlzPrTD8sdfwm0aFlKp6AelSVvQy2k2jQUnmUZ6&#10;tKuSDeqVhm8wUGD5Upex2DOphj1eoPSBdmA6cPbdsouCH9VcQrlFHSwM7sTXhJsa7GdKWnRmQd2n&#10;NbOCEvVao5aX48kkWDkGk+k5Eif2NLM8zTDNEaqgnpJhe+Oj/QNlZ65R84WMaoThDJ0cWkbHRZEO&#10;ryNY+jSOf/1+w/NfAAAA//8DAFBLAwQUAAYACAAAACEAGUo+4N8AAAALAQAADwAAAGRycy9kb3du&#10;cmV2LnhtbEyPwU7DMAyG70i8Q2QkbixZN3WsNJ0mtI0jMCrOWWPaisaJkqwrb092gqPtT7+/v9xM&#10;ZmAj+tBbkjCfCWBIjdU9tRLqj/3DI7AQFWk1WEIJPxhgU93elKrQ9kLvOB5jy1IIhUJJ6GJ0Beeh&#10;6dCoMLMOKd2+rDcqptG3XHt1SeFm4JkQOTeqp/ShUw6fO2y+j2cjwUV3WL3417ftbj+K+vNQZ327&#10;k/L+bto+AYs4xT8YrvpJHarkdLJn0oENEvJcLBIqIctWwK6AmK+XwE5ps1ysgVcl/9+h+gUAAP//&#10;AwBQSwECLQAUAAYACAAAACEAtoM4kv4AAADhAQAAEwAAAAAAAAAAAAAAAAAAAAAAW0NvbnRlbnRf&#10;VHlwZXNdLnhtbFBLAQItABQABgAIAAAAIQA4/SH/1gAAAJQBAAALAAAAAAAAAAAAAAAAAC8BAABf&#10;cmVscy8ucmVsc1BLAQItABQABgAIAAAAIQCgHJJPLQIAAAsEAAAOAAAAAAAAAAAAAAAAAC4CAABk&#10;cnMvZTJvRG9jLnhtbFBLAQItABQABgAIAAAAIQAZSj7g3wAAAAsBAAAPAAAAAAAAAAAAAAAAAIcE&#10;AABkcnMvZG93bnJldi54bWxQSwUGAAAAAAQABADzAAAAkwUAAAAA&#10;" filled="f" stroked="f">
                <v:textbox style="mso-fit-shape-to-text:t">
                  <w:txbxContent>
                    <w:p w:rsidR="003D5CC0" w:rsidRPr="007C4214" w:rsidRDefault="003D5CC0" w:rsidP="003D5CC0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7C4214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分からない事がありましたら、</w:t>
                      </w:r>
                    </w:p>
                    <w:p w:rsidR="003D5CC0" w:rsidRPr="007C4214" w:rsidRDefault="003D5CC0" w:rsidP="003D5CC0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7C4214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気軽にご連絡下さい。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CC0">
        <w:rPr>
          <w:noProof/>
        </w:rPr>
        <w:drawing>
          <wp:anchor distT="0" distB="0" distL="114300" distR="114300" simplePos="0" relativeHeight="251663360" behindDoc="1" locked="0" layoutInCell="1" allowOverlap="1" wp14:anchorId="74772DF4" wp14:editId="1B2AD7CA">
            <wp:simplePos x="0" y="0"/>
            <wp:positionH relativeFrom="margin">
              <wp:posOffset>2110740</wp:posOffset>
            </wp:positionH>
            <wp:positionV relativeFrom="paragraph">
              <wp:posOffset>34925</wp:posOffset>
            </wp:positionV>
            <wp:extent cx="1428750" cy="1597025"/>
            <wp:effectExtent l="0" t="0" r="0" b="3175"/>
            <wp:wrapNone/>
            <wp:docPr id="6" name="図 6" descr="看護師・看護婦・ナ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看護師・看護婦・ナ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C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371DFBD" wp14:editId="42A10085">
                <wp:simplePos x="0" y="0"/>
                <wp:positionH relativeFrom="column">
                  <wp:posOffset>2891790</wp:posOffset>
                </wp:positionH>
                <wp:positionV relativeFrom="paragraph">
                  <wp:posOffset>1616075</wp:posOffset>
                </wp:positionV>
                <wp:extent cx="3257550" cy="1404620"/>
                <wp:effectExtent l="0" t="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C0" w:rsidRPr="005744C9" w:rsidRDefault="003D5CC0" w:rsidP="003D5CC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医療法人社団</w:t>
                            </w: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札幌藤が丘整形外科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医院</w:t>
                            </w:r>
                          </w:p>
                          <w:p w:rsidR="003D5CC0" w:rsidRPr="005744C9" w:rsidRDefault="003D5CC0" w:rsidP="003D5CC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〒0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61-2282</w:t>
                            </w: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 xml:space="preserve">　札幌市南区藤野2条2丁目1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-18</w:t>
                            </w:r>
                          </w:p>
                          <w:p w:rsidR="003D5CC0" w:rsidRPr="005744C9" w:rsidRDefault="003D5CC0" w:rsidP="003D5CC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TEL：0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11-592-1388</w:t>
                            </w:r>
                          </w:p>
                          <w:p w:rsidR="003D5CC0" w:rsidRPr="005744C9" w:rsidRDefault="003D5CC0" w:rsidP="003D5CC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FAX：0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11-592-1315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1DFBD" id="_x0000_s1029" type="#_x0000_t202" style="position:absolute;left:0;text-align:left;margin-left:227.7pt;margin-top:127.25pt;width:256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mkSwIAAFwEAAAOAAAAZHJzL2Uyb0RvYy54bWysVM2O0zAQviPxDpbvNGm22Z+o6WrpUoS0&#10;/EgLD+A4TmPh2MZ2m5RjKyEegldAnHmevAhjpy2l3BA5WB6P5/PM981kets1Aq2ZsVzJHI9HMUZM&#10;UlVyuczxh/eLZ9cYWUdkSYSSLMcbZvHt7OmTaaszlqhaiZIZBCDSZq3Oce2czqLI0po1xI6UZhKc&#10;lTINcWCaZVQa0gJ6I6Ikji+jVplSG0WZtXB6PzjxLOBXFaPubVVZ5pDIMeTmwmrCWvg1mk1JtjRE&#10;15zu0yD/kEVDuIRHj1D3xBG0MvwvqIZTo6yq3IiqJlJVxSkLNUA14/ismseaaBZqAXKsPtJk/x8s&#10;fbN+ZxAvc5xgJEkDEvW7L/32e7/92e++on73rd/t+u0PsFHi6Wq1zSDqUUOc656rDmQPpVv9oOhH&#10;i6Sa10Qu2Z0xqq0ZKSHdsY+MTkIHHOtBiva1KuFdsnIqAHWVaTyXwA4CdJBtc5SKdQ5ROLxI0qs0&#10;BRcF33gSTy6TIGZEskO4Nta9ZKpBfpNjA70Q4Mn6wTqfDskOV/xrVgleLrgQwTDLYi4MWhPom0X4&#10;QgVn14REbY5v0iQdGPgDwrcwO4K4buDgDKHhDvpf8CbH17H/ho70tL2QZehOR7gY9pCxkHsePXUD&#10;ia4ruqDgxUGeQpUbINaood1hPGFTK/MZoxZaPcf204oYhpF4JUGcm/Fk4mcjGJP0CphE5tRTnHqI&#10;pACVY4fRsJ27ME+BNn0HIi54oNerPWSyTxlaOLC+Hzc/I6d2uPX7pzD7BQAA//8DAFBLAwQUAAYA&#10;CAAAACEA/TTfvt4AAAALAQAADwAAAGRycy9kb3ducmV2LnhtbEyPQU7DMBBF90jcwRokdtQhxG0J&#10;cSqoxCpsKBzAiY0TYY9D7LSB0zOs6HLmP/15U+0W79jRTHEIKOF2lQEz2AU9oJXw/vZ8swUWk0Kt&#10;XEAj4dtE2NWXF5UqdTjhqzkekmVUgrFUEvqUxpLz2PXGq7gKo0HKPsLkVaJxslxP6kTl3vE8y9bc&#10;qwHpQq9Gs+9N93mYvYQWf+zXy51rmqfZ2WY/+5T5XMrrq+XxAVgyS/qH4U+f1KEmpzbMqCNzEgoh&#10;CkIl5KIQwIi4X29p01K0ERvgdcXPf6h/AQAA//8DAFBLAQItABQABgAIAAAAIQC2gziS/gAAAOEB&#10;AAATAAAAAAAAAAAAAAAAAAAAAABbQ29udGVudF9UeXBlc10ueG1sUEsBAi0AFAAGAAgAAAAhADj9&#10;If/WAAAAlAEAAAsAAAAAAAAAAAAAAAAALwEAAF9yZWxzLy5yZWxzUEsBAi0AFAAGAAgAAAAhAL5S&#10;6aRLAgAAXAQAAA4AAAAAAAAAAAAAAAAALgIAAGRycy9lMm9Eb2MueG1sUEsBAi0AFAAGAAgAAAAh&#10;AP00377eAAAACwEAAA8AAAAAAAAAAAAAAAAApQQAAGRycy9kb3ducmV2LnhtbFBLBQYAAAAABAAE&#10;APMAAACwBQAAAAA=&#10;" strokecolor="black [3213]">
                <v:textbox style="mso-fit-shape-to-text:t">
                  <w:txbxContent>
                    <w:p w:rsidR="003D5CC0" w:rsidRPr="005744C9" w:rsidRDefault="003D5CC0" w:rsidP="003D5CC0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医療法人社団</w:t>
                      </w:r>
                      <w:r w:rsidRPr="005744C9">
                        <w:rPr>
                          <w:rFonts w:ascii="メイリオ" w:eastAsia="メイリオ" w:hAnsi="メイリオ" w:hint="eastAsia"/>
                        </w:rPr>
                        <w:t>札幌藤が丘整形外科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医院</w:t>
                      </w:r>
                    </w:p>
                    <w:p w:rsidR="003D5CC0" w:rsidRPr="005744C9" w:rsidRDefault="003D5CC0" w:rsidP="003D5CC0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5744C9">
                        <w:rPr>
                          <w:rFonts w:ascii="メイリオ" w:eastAsia="メイリオ" w:hAnsi="メイリオ" w:hint="eastAsia"/>
                        </w:rPr>
                        <w:t>〒0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61-2282</w:t>
                      </w:r>
                      <w:r w:rsidRPr="005744C9">
                        <w:rPr>
                          <w:rFonts w:ascii="メイリオ" w:eastAsia="メイリオ" w:hAnsi="メイリオ" w:hint="eastAsia"/>
                        </w:rPr>
                        <w:t xml:space="preserve">　札幌市南区藤野2条2丁目1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-18</w:t>
                      </w:r>
                    </w:p>
                    <w:p w:rsidR="003D5CC0" w:rsidRPr="005744C9" w:rsidRDefault="003D5CC0" w:rsidP="003D5CC0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5744C9">
                        <w:rPr>
                          <w:rFonts w:ascii="メイリオ" w:eastAsia="メイリオ" w:hAnsi="メイリオ" w:hint="eastAsia"/>
                        </w:rPr>
                        <w:t>TEL：0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11-592-1388</w:t>
                      </w:r>
                    </w:p>
                    <w:p w:rsidR="003D5CC0" w:rsidRPr="005744C9" w:rsidRDefault="003D5CC0" w:rsidP="003D5CC0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5744C9">
                        <w:rPr>
                          <w:rFonts w:ascii="メイリオ" w:eastAsia="メイリオ" w:hAnsi="メイリオ" w:hint="eastAsia"/>
                        </w:rPr>
                        <w:t>FAX：0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11-592-1315</w:t>
                      </w:r>
                    </w:p>
                  </w:txbxContent>
                </v:textbox>
              </v:shape>
            </w:pict>
          </mc:Fallback>
        </mc:AlternateContent>
      </w:r>
    </w:p>
    <w:p w:rsidR="003D5CC0" w:rsidRPr="00B402C3" w:rsidRDefault="003D5CC0" w:rsidP="003D5CC0"/>
    <w:p w:rsidR="00C3570E" w:rsidRPr="003D5CC0" w:rsidRDefault="00C7405C">
      <w:bookmarkStart w:id="0" w:name="_GoBack"/>
      <w:bookmarkEnd w:id="0"/>
    </w:p>
    <w:sectPr w:rsidR="00C3570E" w:rsidRPr="003D5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C0"/>
    <w:rsid w:val="003D5CC0"/>
    <w:rsid w:val="00431448"/>
    <w:rsid w:val="00AD4817"/>
    <w:rsid w:val="00C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6B9F8"/>
  <w15:chartTrackingRefBased/>
  <w15:docId w15:val="{82D26009-B2C4-4A6C-B554-BB2D5BE2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2019-11-29T03:20:00Z</dcterms:created>
  <dcterms:modified xsi:type="dcterms:W3CDTF">2019-11-29T03:27:00Z</dcterms:modified>
</cp:coreProperties>
</file>